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9D" w:rsidRDefault="002E5D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Announcement for the 52</w:t>
      </w:r>
      <w:r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Annual Meeting of</w:t>
      </w:r>
    </w:p>
    <w:p w:rsidR="002E5D9D" w:rsidRDefault="002E5D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z w:val="32"/>
          <w:szCs w:val="32"/>
        </w:rPr>
        <w:t>The Herpetological Society of Japan</w:t>
      </w:r>
    </w:p>
    <w:p w:rsidR="002E5D9D" w:rsidRDefault="002E5D9D">
      <w:pPr>
        <w:rPr>
          <w:rFonts w:ascii="Times New Roman" w:hAnsi="Times New Roman" w:cs="Times New Roman"/>
        </w:rPr>
      </w:pPr>
    </w:p>
    <w:p w:rsidR="002E5D9D" w:rsidRDefault="002E5D9D">
      <w:pPr>
        <w:tabs>
          <w:tab w:val="left" w:pos="240"/>
        </w:tabs>
        <w:spacing w:line="260" w:lineRule="exact"/>
        <w:rPr>
          <w:rFonts w:ascii="Times New Roman" w:hAnsi="Times New Roman" w:cs="Times New Roman"/>
        </w:rPr>
      </w:pPr>
      <w:r>
        <w:t>The 52</w:t>
      </w:r>
      <w:r>
        <w:rPr>
          <w:vertAlign w:val="superscript"/>
        </w:rPr>
        <w:t>nd</w:t>
      </w:r>
      <w:r>
        <w:t xml:space="preserve"> annual meeting of the Herpetological Society of Japan (HSJ) will be held as below. We expect a large number of HSJ members to participate.</w:t>
      </w:r>
    </w:p>
    <w:p w:rsidR="002E5D9D" w:rsidRDefault="002E5D9D">
      <w:pPr>
        <w:tabs>
          <w:tab w:val="left" w:pos="240"/>
        </w:tabs>
        <w:spacing w:line="260" w:lineRule="exact"/>
        <w:ind w:left="240" w:hanging="240"/>
        <w:rPr>
          <w:rFonts w:ascii="Times New Roman" w:hAnsi="Times New Roman" w:cs="Times New Roman"/>
        </w:rPr>
      </w:pPr>
    </w:p>
    <w:p w:rsidR="002E5D9D" w:rsidRDefault="002E5D9D">
      <w:pPr>
        <w:tabs>
          <w:tab w:val="left" w:pos="240"/>
        </w:tabs>
        <w:spacing w:line="260" w:lineRule="exact"/>
        <w:ind w:left="260" w:hanging="260"/>
        <w:rPr>
          <w:rFonts w:ascii="Times New Roman" w:hAnsi="Times New Roman" w:cs="Times New Roman"/>
        </w:rPr>
      </w:pPr>
      <w:r>
        <w:rPr>
          <w:b/>
          <w:bCs/>
        </w:rPr>
        <w:t>1. Schedule</w:t>
      </w:r>
      <w:r>
        <w:rPr>
          <w:rFonts w:ascii="Times New Roman" w:hAnsi="Times New Roman" w:cs="Times New Roman"/>
          <w:b/>
          <w:bCs/>
        </w:rPr>
        <w:tab/>
      </w:r>
      <w:r>
        <w:t>Dates: Nov</w:t>
      </w:r>
      <w:r>
        <w:rPr>
          <w:rFonts w:ascii="Times New Roman" w:hAnsi="Times New Roman" w:cs="Times New Roman"/>
        </w:rPr>
        <w:t>.</w:t>
      </w:r>
      <w:r>
        <w:t xml:space="preserve"> 2 (Sat) and 3 (Sun), 2013</w:t>
      </w:r>
    </w:p>
    <w:p w:rsidR="002E5D9D" w:rsidRDefault="002E5D9D">
      <w:pPr>
        <w:tabs>
          <w:tab w:val="left" w:pos="240"/>
        </w:tabs>
        <w:spacing w:line="260" w:lineRule="exact"/>
        <w:ind w:left="260" w:hanging="260"/>
        <w:rPr>
          <w:rFonts w:ascii="Times New Roman" w:hAnsi="Times New Roman" w:cs="Times New Roman"/>
        </w:rPr>
      </w:pPr>
      <w:r>
        <w:rPr>
          <w:b/>
          <w:bCs/>
        </w:rPr>
        <w:t>2. Venue</w:t>
      </w:r>
      <w:r>
        <w:rPr>
          <w:rFonts w:ascii="Times New Roman" w:hAnsi="Times New Roman" w:cs="Times New Roman"/>
        </w:rPr>
        <w:tab/>
      </w:r>
      <w:r>
        <w:t>School of Biological Sciences, Tokai University (Sapporo Campus)</w:t>
      </w:r>
      <w:r>
        <w:rPr>
          <w:rFonts w:ascii="Times New Roman" w:hAnsi="Times New Roman" w:cs="Times New Roman"/>
        </w:rPr>
        <w:t>,</w:t>
      </w:r>
    </w:p>
    <w:p w:rsidR="002E5D9D" w:rsidRDefault="002E5D9D">
      <w:pPr>
        <w:tabs>
          <w:tab w:val="left" w:pos="240"/>
        </w:tabs>
        <w:spacing w:line="260" w:lineRule="exact"/>
        <w:ind w:left="260" w:hanging="26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t>Minamisawa5-1</w:t>
      </w:r>
      <w:r>
        <w:rPr>
          <w:rFonts w:ascii="Times New Roman" w:hAnsi="Times New Roman" w:cs="Times New Roman"/>
        </w:rPr>
        <w:t>,</w:t>
      </w:r>
      <w:r>
        <w:t xml:space="preserve"> Sapporo, Hokkaido, Japan</w:t>
      </w:r>
      <w:r>
        <w:rPr>
          <w:rFonts w:ascii="Helvetica" w:hAnsi="Helvetica" w:cs="Helvetica"/>
          <w:b/>
          <w:bCs/>
          <w:sz w:val="18"/>
          <w:szCs w:val="18"/>
        </w:rPr>
        <w:t xml:space="preserve">             </w:t>
      </w:r>
    </w:p>
    <w:p w:rsidR="002E5D9D" w:rsidRDefault="002E5D9D">
      <w:pPr>
        <w:tabs>
          <w:tab w:val="left" w:pos="240"/>
        </w:tabs>
        <w:spacing w:line="260" w:lineRule="exact"/>
        <w:ind w:left="260" w:hanging="260"/>
        <w:rPr>
          <w:rFonts w:ascii="Times New Roman" w:hAnsi="Times New Roman" w:cs="Times New Roman"/>
        </w:rPr>
      </w:pPr>
      <w:r>
        <w:rPr>
          <w:b/>
          <w:bCs/>
        </w:rPr>
        <w:t>3. Time Table</w:t>
      </w:r>
      <w:r>
        <w:rPr>
          <w:rFonts w:ascii="Times New Roman" w:hAnsi="Times New Roman" w:cs="Times New Roman"/>
        </w:rPr>
        <w:tab/>
      </w:r>
      <w:r>
        <w:t xml:space="preserve">   Nov</w:t>
      </w:r>
      <w:r>
        <w:rPr>
          <w:rFonts w:ascii="Times New Roman" w:hAnsi="Times New Roman" w:cs="Times New Roman"/>
        </w:rPr>
        <w:t>.</w:t>
      </w:r>
      <w:r>
        <w:t xml:space="preserve"> 2</w:t>
      </w:r>
      <w:r>
        <w:rPr>
          <w:rFonts w:ascii="Times New Roman" w:hAnsi="Times New Roman" w:cs="Times New Roman"/>
        </w:rPr>
        <w:tab/>
      </w:r>
      <w:r>
        <w:t>Oral and poster presentations</w:t>
      </w:r>
    </w:p>
    <w:p w:rsidR="002E5D9D" w:rsidRDefault="002E5D9D">
      <w:pPr>
        <w:tabs>
          <w:tab w:val="left" w:pos="240"/>
        </w:tabs>
        <w:spacing w:line="260" w:lineRule="exact"/>
        <w:ind w:left="240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 xml:space="preserve">   Nov. 3</w:t>
      </w:r>
      <w:r>
        <w:rPr>
          <w:rFonts w:ascii="Times New Roman" w:hAnsi="Times New Roman" w:cs="Times New Roman"/>
        </w:rPr>
        <w:tab/>
      </w:r>
      <w:r>
        <w:t xml:space="preserve">Oral and poster presentation, General meeting, </w:t>
      </w:r>
    </w:p>
    <w:p w:rsidR="002E5D9D" w:rsidRDefault="002E5D9D">
      <w:pPr>
        <w:tabs>
          <w:tab w:val="left" w:pos="240"/>
        </w:tabs>
        <w:spacing w:line="260" w:lineRule="exact"/>
        <w:ind w:left="240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Social gathering</w:t>
      </w:r>
    </w:p>
    <w:p w:rsidR="002E5D9D" w:rsidRDefault="002E5D9D">
      <w:pPr>
        <w:tabs>
          <w:tab w:val="left" w:pos="240"/>
        </w:tabs>
        <w:spacing w:line="260" w:lineRule="exact"/>
        <w:ind w:left="240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 xml:space="preserve">     </w:t>
      </w:r>
      <w:r>
        <w:tab/>
      </w:r>
    </w:p>
    <w:p w:rsidR="002E5D9D" w:rsidRDefault="002E5D9D">
      <w:pPr>
        <w:pStyle w:val="BodyText"/>
        <w:tabs>
          <w:tab w:val="left" w:pos="240"/>
        </w:tabs>
        <w:spacing w:after="120" w:line="260" w:lineRule="exact"/>
        <w:ind w:left="195" w:hanging="195"/>
        <w:jc w:val="right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Program and detailed information will be sent to all registered participants by email.</w:t>
      </w:r>
    </w:p>
    <w:p w:rsidR="002E5D9D" w:rsidRDefault="002E5D9D">
      <w:pPr>
        <w:pStyle w:val="BodyText"/>
        <w:tabs>
          <w:tab w:val="left" w:pos="240"/>
        </w:tabs>
        <w:spacing w:line="180" w:lineRule="exact"/>
        <w:ind w:left="193" w:hanging="193"/>
        <w:jc w:val="right"/>
        <w:rPr>
          <w:rFonts w:ascii="Helvetica" w:hAnsi="Helvetica" w:cs="Helvetica"/>
          <w:b/>
          <w:bCs/>
          <w:sz w:val="18"/>
          <w:szCs w:val="18"/>
        </w:rPr>
      </w:pPr>
    </w:p>
    <w:p w:rsidR="002E5D9D" w:rsidRDefault="002E5D9D">
      <w:pPr>
        <w:tabs>
          <w:tab w:val="left" w:pos="240"/>
        </w:tabs>
        <w:spacing w:after="120" w:line="260" w:lineRule="exact"/>
        <w:rPr>
          <w:rFonts w:ascii="Times New Roman" w:hAnsi="Times New Roman" w:cs="Times New Roman"/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Protocol for presentations</w:t>
      </w:r>
    </w:p>
    <w:p w:rsidR="002E5D9D" w:rsidRDefault="002E5D9D">
      <w:pPr>
        <w:tabs>
          <w:tab w:val="left" w:pos="240"/>
        </w:tabs>
        <w:spacing w:after="120"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t>A participant gives a poster or oral presentation.</w:t>
      </w:r>
    </w:p>
    <w:p w:rsidR="002E5D9D" w:rsidRDefault="002E5D9D">
      <w:pPr>
        <w:pStyle w:val="BodyTextIndent"/>
        <w:tabs>
          <w:tab w:val="left" w:pos="240"/>
        </w:tabs>
        <w:spacing w:line="260" w:lineRule="exact"/>
        <w:ind w:left="240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b/>
          <w:bCs/>
        </w:rPr>
        <w:t>Oral presentation:</w:t>
      </w:r>
      <w:r>
        <w:t xml:space="preserve"> 12 min for presentation, 3 min for questions and replies.   </w:t>
      </w:r>
    </w:p>
    <w:p w:rsidR="002E5D9D" w:rsidRDefault="002E5D9D">
      <w:pPr>
        <w:tabs>
          <w:tab w:val="left" w:pos="240"/>
        </w:tabs>
        <w:spacing w:after="120" w:line="260" w:lineRule="exact"/>
        <w:ind w:left="240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t>PC Projectors (Power Point and Acrobat Reader for Win or Mac) will be available.</w:t>
      </w:r>
    </w:p>
    <w:p w:rsidR="002E5D9D" w:rsidRDefault="002E5D9D">
      <w:pPr>
        <w:tabs>
          <w:tab w:val="left" w:pos="240"/>
        </w:tabs>
        <w:spacing w:line="260" w:lineRule="exact"/>
        <w:ind w:left="240" w:hanging="240"/>
      </w:pPr>
      <w:r>
        <w:rPr>
          <w:rFonts w:ascii="Times New Roman" w:hAnsi="Times New Roman" w:cs="Times New Roman"/>
        </w:rPr>
        <w:tab/>
      </w:r>
      <w:r>
        <w:rPr>
          <w:b/>
          <w:bCs/>
        </w:rPr>
        <w:t>Poster presentation:</w:t>
      </w:r>
      <w:r>
        <w:t xml:space="preserve"> Poster size, 90cm (width) </w:t>
      </w:r>
      <w:r>
        <w:rPr>
          <w:rFonts w:ascii="Times New Roman" w:hAnsi="Times New Roman" w:cs="Times New Roman"/>
        </w:rPr>
        <w:t>x</w:t>
      </w:r>
      <w:r>
        <w:t xml:space="preserve"> 180cm (height) in maximum. </w:t>
      </w:r>
    </w:p>
    <w:p w:rsidR="002E5D9D" w:rsidRDefault="002E5D9D">
      <w:pPr>
        <w:tabs>
          <w:tab w:val="left" w:pos="240"/>
        </w:tabs>
        <w:spacing w:line="260" w:lineRule="exact"/>
        <w:ind w:left="240" w:hanging="240"/>
        <w:rPr>
          <w:rFonts w:ascii="Times New Roman" w:hAnsi="Times New Roman" w:cs="Times New Roman"/>
        </w:rPr>
      </w:pPr>
      <w:r>
        <w:t xml:space="preserve">                Detailed instruction for preparation will be sent with the program.</w:t>
      </w:r>
    </w:p>
    <w:p w:rsidR="002E5D9D" w:rsidRDefault="002E5D9D">
      <w:pPr>
        <w:tabs>
          <w:tab w:val="left" w:pos="240"/>
        </w:tabs>
        <w:spacing w:line="260" w:lineRule="exact"/>
        <w:ind w:left="240" w:hanging="240"/>
        <w:rPr>
          <w:rFonts w:ascii="Times New Roman" w:hAnsi="Times New Roman" w:cs="Times New Roman"/>
        </w:rPr>
      </w:pPr>
    </w:p>
    <w:p w:rsidR="002E5D9D" w:rsidRDefault="002E5D9D">
      <w:pPr>
        <w:tabs>
          <w:tab w:val="left" w:pos="240"/>
        </w:tabs>
        <w:spacing w:line="260" w:lineRule="exact"/>
        <w:ind w:left="240" w:hanging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Note that only HSJ members in good standing (i.e., those who have paid the membership fee for this year) can make presentations.</w:t>
      </w:r>
    </w:p>
    <w:p w:rsidR="002E5D9D" w:rsidRDefault="002E5D9D">
      <w:pPr>
        <w:tabs>
          <w:tab w:val="left" w:pos="240"/>
        </w:tabs>
        <w:spacing w:line="260" w:lineRule="exact"/>
        <w:ind w:left="240" w:hanging="240"/>
        <w:rPr>
          <w:rFonts w:ascii="Times New Roman" w:hAnsi="Times New Roman" w:cs="Times New Roman"/>
        </w:rPr>
      </w:pPr>
    </w:p>
    <w:p w:rsidR="002E5D9D" w:rsidRDefault="002E5D9D">
      <w:pPr>
        <w:tabs>
          <w:tab w:val="left" w:pos="240"/>
        </w:tabs>
        <w:spacing w:line="260" w:lineRule="exact"/>
        <w:ind w:left="260" w:hanging="260"/>
        <w:rPr>
          <w:rFonts w:ascii="Times New Roman" w:hAnsi="Times New Roman" w:cs="Times New Roman"/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Application</w:t>
      </w:r>
    </w:p>
    <w:p w:rsidR="002E5D9D" w:rsidRDefault="002E5D9D">
      <w:pPr>
        <w:tabs>
          <w:tab w:val="left" w:pos="240"/>
        </w:tabs>
        <w:spacing w:after="120" w:line="260" w:lineRule="exact"/>
        <w:ind w:left="240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t>Those wishing to participate, please fill out appropriately and return the application form below by airmail or e</w:t>
      </w:r>
      <w:r>
        <w:rPr>
          <w:rFonts w:ascii="Times New Roman" w:hAnsi="Times New Roman" w:cs="Times New Roman"/>
        </w:rPr>
        <w:t>-</w:t>
      </w:r>
      <w:r>
        <w:t xml:space="preserve">mail. </w:t>
      </w:r>
      <w:r>
        <w:rPr>
          <w:u w:val="single"/>
        </w:rPr>
        <w:t>Deadline of submission is 31 Aug. 2013</w:t>
      </w:r>
      <w:r>
        <w:rPr>
          <w:rFonts w:ascii="Times New Roman" w:hAnsi="Times New Roman" w:cs="Times New Roman"/>
          <w:u w:val="single"/>
        </w:rPr>
        <w:t>.</w:t>
      </w:r>
    </w:p>
    <w:p w:rsidR="002E5D9D" w:rsidRDefault="002E5D9D">
      <w:pPr>
        <w:tabs>
          <w:tab w:val="left" w:pos="240"/>
        </w:tabs>
        <w:spacing w:line="260" w:lineRule="exact"/>
        <w:ind w:left="260" w:hanging="2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</w:rPr>
        <w:t>6.</w:t>
      </w:r>
      <w:r>
        <w:rPr>
          <w:b/>
          <w:bCs/>
        </w:rPr>
        <w:tab/>
        <w:t>Meeting fee</w:t>
      </w:r>
    </w:p>
    <w:p w:rsidR="002E5D9D" w:rsidRDefault="002E5D9D">
      <w:pPr>
        <w:tabs>
          <w:tab w:val="left" w:pos="480"/>
          <w:tab w:val="right" w:pos="3828"/>
          <w:tab w:val="left" w:pos="3969"/>
        </w:tabs>
        <w:spacing w:line="260" w:lineRule="exact"/>
        <w:ind w:left="240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Participation fee</w:t>
      </w:r>
      <w:r>
        <w:rPr>
          <w:rFonts w:ascii="Times New Roman" w:hAnsi="Times New Roman" w:cs="Times New Roman"/>
        </w:rPr>
        <w:tab/>
      </w:r>
      <w:r>
        <w:t>3,000 yen</w:t>
      </w:r>
      <w:r>
        <w:rPr>
          <w:rFonts w:ascii="Times New Roman" w:hAnsi="Times New Roman" w:cs="Times New Roman"/>
        </w:rPr>
        <w:tab/>
      </w:r>
      <w:r>
        <w:t>(3, 500 yen, registered after 2 Sep. 2013)</w:t>
      </w:r>
    </w:p>
    <w:p w:rsidR="002E5D9D" w:rsidRDefault="002E5D9D">
      <w:pPr>
        <w:tabs>
          <w:tab w:val="left" w:pos="480"/>
          <w:tab w:val="right" w:pos="3828"/>
          <w:tab w:val="left" w:pos="3969"/>
        </w:tabs>
        <w:spacing w:line="260" w:lineRule="exact"/>
        <w:ind w:left="240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Social gathering</w:t>
      </w:r>
      <w:r>
        <w:rPr>
          <w:rFonts w:ascii="Times New Roman" w:hAnsi="Times New Roman" w:cs="Times New Roman"/>
        </w:rPr>
        <w:tab/>
      </w:r>
      <w:r>
        <w:t>5,000 yen</w:t>
      </w:r>
      <w:r>
        <w:rPr>
          <w:rFonts w:ascii="Times New Roman" w:hAnsi="Times New Roman" w:cs="Times New Roman"/>
        </w:rPr>
        <w:tab/>
      </w:r>
      <w:r>
        <w:t>(5, 500 yen, registered after 2 Sep. 2013)</w:t>
      </w:r>
    </w:p>
    <w:p w:rsidR="002E5D9D" w:rsidRDefault="002E5D9D">
      <w:pPr>
        <w:tabs>
          <w:tab w:val="left" w:pos="480"/>
          <w:tab w:val="right" w:pos="3828"/>
          <w:tab w:val="left" w:pos="4253"/>
        </w:tabs>
        <w:spacing w:line="260" w:lineRule="exact"/>
        <w:ind w:left="240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 xml:space="preserve">Commemorative picture </w:t>
      </w:r>
      <w:r>
        <w:tab/>
        <w:t>400 yen</w:t>
      </w:r>
    </w:p>
    <w:p w:rsidR="002E5D9D" w:rsidRDefault="002E5D9D">
      <w:pPr>
        <w:tabs>
          <w:tab w:val="left" w:pos="480"/>
          <w:tab w:val="right" w:pos="3828"/>
          <w:tab w:val="left" w:pos="4253"/>
        </w:tabs>
        <w:spacing w:line="260" w:lineRule="exact"/>
        <w:ind w:left="240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Box lunch (11/3)</w:t>
      </w:r>
      <w:r>
        <w:tab/>
        <w:t>600 yen</w:t>
      </w:r>
    </w:p>
    <w:p w:rsidR="002E5D9D" w:rsidRDefault="002E5D9D">
      <w:pPr>
        <w:tabs>
          <w:tab w:val="left" w:pos="480"/>
          <w:tab w:val="right" w:pos="2160"/>
        </w:tabs>
        <w:spacing w:line="260" w:lineRule="exact"/>
        <w:jc w:val="right"/>
        <w:rPr>
          <w:rFonts w:ascii="Times New Roman" w:hAnsi="Times New Roman" w:cs="Times New Roman"/>
        </w:rPr>
      </w:pPr>
    </w:p>
    <w:p w:rsidR="002E5D9D" w:rsidRDefault="002E5D9D">
      <w:pPr>
        <w:tabs>
          <w:tab w:val="left" w:pos="240"/>
          <w:tab w:val="right" w:pos="4440"/>
        </w:tabs>
        <w:spacing w:after="120" w:line="260" w:lineRule="exact"/>
        <w:ind w:left="240" w:hanging="240"/>
        <w:jc w:val="center"/>
        <w:rPr>
          <w:rFonts w:ascii="Times New Roman" w:hAnsi="Times New Roman" w:cs="Times New Roman"/>
        </w:rPr>
      </w:pPr>
      <w:r>
        <w:t>Please pay fees on the first day of the meeting.</w:t>
      </w:r>
    </w:p>
    <w:p w:rsidR="002E5D9D" w:rsidRDefault="002E5D9D">
      <w:pPr>
        <w:tabs>
          <w:tab w:val="left" w:pos="240"/>
        </w:tabs>
        <w:spacing w:line="260" w:lineRule="exact"/>
        <w:ind w:left="260" w:hanging="260"/>
        <w:rPr>
          <w:rFonts w:ascii="Times New Roman" w:hAnsi="Times New Roman" w:cs="Times New Roman"/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Send application to:</w:t>
      </w:r>
    </w:p>
    <w:p w:rsidR="002E5D9D" w:rsidRDefault="002E5D9D">
      <w:pPr>
        <w:spacing w:line="260" w:lineRule="exact"/>
        <w:ind w:leftChars="100" w:left="31680"/>
        <w:rPr>
          <w:rFonts w:ascii="Times New Roman" w:hAnsi="Times New Roman" w:cs="Times New Roman"/>
        </w:rPr>
      </w:pPr>
      <w:r>
        <w:t>The Office of 52</w:t>
      </w:r>
      <w:r>
        <w:rPr>
          <w:vertAlign w:val="superscript"/>
        </w:rPr>
        <w:t>nd</w:t>
      </w:r>
      <w:r>
        <w:t xml:space="preserve"> HSJ Meeting,</w:t>
      </w:r>
    </w:p>
    <w:p w:rsidR="002E5D9D" w:rsidRDefault="002E5D9D">
      <w:pPr>
        <w:spacing w:line="260" w:lineRule="exact"/>
        <w:ind w:leftChars="100" w:left="31680"/>
        <w:rPr>
          <w:rFonts w:eastAsia="Osaka"/>
          <w:color w:val="000000"/>
        </w:rPr>
      </w:pPr>
      <w:r>
        <w:t>c/o S. Takenaka, Dept. Biology</w:t>
      </w:r>
      <w:r>
        <w:rPr>
          <w:rFonts w:ascii="Times New Roman" w:hAnsi="Times New Roman" w:cs="Times New Roman"/>
        </w:rPr>
        <w:t>.</w:t>
      </w:r>
      <w:r>
        <w:t xml:space="preserve">, </w:t>
      </w:r>
      <w:r>
        <w:rPr>
          <w:rFonts w:eastAsia="Osaka"/>
          <w:color w:val="000000"/>
        </w:rPr>
        <w:t>Tokai Univ., Minamisawa, Sapporo, 005-86</w:t>
      </w:r>
      <w:r>
        <w:rPr>
          <w:rFonts w:ascii="Times New Roman" w:eastAsia="Osaka" w:hAnsi="Times New Roman" w:cs="Times New Roman"/>
          <w:color w:val="000000"/>
        </w:rPr>
        <w:t>0</w:t>
      </w:r>
      <w:r>
        <w:rPr>
          <w:rFonts w:eastAsia="Osaka"/>
          <w:color w:val="000000"/>
        </w:rPr>
        <w:t xml:space="preserve">1, Japan; or email application to </w:t>
      </w:r>
      <w:r>
        <w:t>hsj52@zoo.zool.kyoto-u.ac.jp</w:t>
      </w:r>
      <w:r>
        <w:rPr>
          <w:rFonts w:eastAsia="Osaka"/>
          <w:color w:val="000000"/>
        </w:rPr>
        <w:t xml:space="preserve">    </w:t>
      </w:r>
    </w:p>
    <w:p w:rsidR="002E5D9D" w:rsidRDefault="002E5D9D">
      <w:pPr>
        <w:spacing w:after="120" w:line="260" w:lineRule="exact"/>
        <w:ind w:leftChars="100" w:left="31680"/>
        <w:rPr>
          <w:rFonts w:ascii="Helvetica" w:eastAsia="Osaka" w:hAnsi="Helvetica" w:cs="Helvetica"/>
          <w:color w:val="000000"/>
          <w:sz w:val="18"/>
          <w:szCs w:val="18"/>
        </w:rPr>
      </w:pPr>
      <w:r>
        <w:rPr>
          <w:rFonts w:ascii="Helvetica" w:eastAsia="Osaka" w:hAnsi="Helvetica" w:cs="Helvetica"/>
          <w:color w:val="000000"/>
          <w:sz w:val="18"/>
          <w:szCs w:val="18"/>
        </w:rPr>
        <w:t xml:space="preserve">Please refer to the HSJ website at </w:t>
      </w:r>
      <w:hyperlink r:id="rId7" w:history="1">
        <w:r>
          <w:rPr>
            <w:rStyle w:val="Hyperlink"/>
            <w:rFonts w:ascii="Helvetica" w:eastAsia="Osaka" w:hAnsi="Helvetica" w:cs="Helvetica"/>
            <w:sz w:val="18"/>
            <w:szCs w:val="18"/>
          </w:rPr>
          <w:t>http://zoo.zool.kyoto-u.ac.jp/herp/index.html</w:t>
        </w:r>
      </w:hyperlink>
      <w:r>
        <w:rPr>
          <w:rFonts w:ascii="Helvetica" w:eastAsia="Osaka" w:hAnsi="Helvetica" w:cs="Helvetica"/>
          <w:color w:val="000000"/>
          <w:sz w:val="18"/>
          <w:szCs w:val="18"/>
        </w:rPr>
        <w:t xml:space="preserve"> for more information.</w:t>
      </w:r>
    </w:p>
    <w:p w:rsidR="002E5D9D" w:rsidRDefault="002E5D9D">
      <w:pPr>
        <w:tabs>
          <w:tab w:val="left" w:pos="240"/>
        </w:tabs>
        <w:spacing w:line="260" w:lineRule="exact"/>
        <w:ind w:left="260" w:hanging="260"/>
        <w:rPr>
          <w:rFonts w:ascii="Times New Roman" w:hAnsi="Times New Roman" w:cs="Times New Roman"/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Correspondence</w:t>
      </w:r>
    </w:p>
    <w:p w:rsidR="002E5D9D" w:rsidRDefault="002E5D9D">
      <w:pPr>
        <w:widowControl/>
        <w:spacing w:line="260" w:lineRule="exact"/>
        <w:ind w:leftChars="118" w:left="31680"/>
        <w:jc w:val="left"/>
        <w:rPr>
          <w:rFonts w:ascii="Times New Roman" w:eastAsia="Osaka" w:hAnsi="Times New Roman" w:cstheme="minorBidi"/>
          <w:color w:val="000000"/>
          <w:kern w:val="0"/>
        </w:rPr>
      </w:pPr>
      <w:r>
        <w:t xml:space="preserve">S. Takenaka, Dept. Biology., </w:t>
      </w:r>
      <w:r>
        <w:rPr>
          <w:rFonts w:eastAsia="Osaka"/>
          <w:color w:val="000000"/>
        </w:rPr>
        <w:t>Tokai Univ., Minamisawa, Sapporo, 005-86</w:t>
      </w:r>
      <w:r>
        <w:rPr>
          <w:rFonts w:ascii="Times New Roman" w:eastAsia="Osaka" w:hAnsi="Times New Roman" w:cs="Times New Roman"/>
          <w:color w:val="000000"/>
        </w:rPr>
        <w:t>0</w:t>
      </w:r>
      <w:r>
        <w:rPr>
          <w:rFonts w:eastAsia="Osaka"/>
          <w:color w:val="000000"/>
        </w:rPr>
        <w:t>1, Japan</w:t>
      </w:r>
    </w:p>
    <w:p w:rsidR="002E5D9D" w:rsidRDefault="002E5D9D">
      <w:pPr>
        <w:widowControl/>
        <w:spacing w:line="260" w:lineRule="exact"/>
        <w:ind w:leftChars="18" w:left="31680" w:hanging="240"/>
        <w:jc w:val="left"/>
        <w:rPr>
          <w:rFonts w:ascii="Times New Roman" w:eastAsia="Osaka" w:hAnsi="Times New Roman" w:cstheme="minorBidi"/>
          <w:color w:val="000000"/>
          <w:kern w:val="0"/>
        </w:rPr>
      </w:pPr>
      <w:r>
        <w:rPr>
          <w:rFonts w:eastAsia="Osaka"/>
          <w:color w:val="000000"/>
          <w:kern w:val="0"/>
        </w:rPr>
        <w:t xml:space="preserve">  Tel: +81-11</w:t>
      </w:r>
      <w:r>
        <w:rPr>
          <w:rFonts w:ascii="Times New Roman" w:eastAsia="Osaka" w:hAnsi="Times New Roman" w:cs="Times New Roman"/>
          <w:color w:val="000000"/>
          <w:kern w:val="0"/>
        </w:rPr>
        <w:t>-</w:t>
      </w:r>
      <w:r>
        <w:rPr>
          <w:rFonts w:eastAsia="Osaka"/>
          <w:color w:val="000000"/>
          <w:kern w:val="0"/>
        </w:rPr>
        <w:t>571</w:t>
      </w:r>
      <w:r>
        <w:rPr>
          <w:rFonts w:ascii="Times New Roman" w:eastAsia="Osaka" w:hAnsi="Times New Roman" w:cs="Times New Roman"/>
          <w:color w:val="000000"/>
          <w:kern w:val="0"/>
        </w:rPr>
        <w:t>-</w:t>
      </w:r>
      <w:r>
        <w:rPr>
          <w:rFonts w:eastAsia="Osaka"/>
          <w:color w:val="000000"/>
          <w:kern w:val="0"/>
        </w:rPr>
        <w:t>5111, Fax: +81-11</w:t>
      </w:r>
      <w:r>
        <w:rPr>
          <w:rFonts w:ascii="Times New Roman" w:eastAsia="Osaka" w:hAnsi="Times New Roman" w:cs="Times New Roman"/>
          <w:color w:val="000000"/>
          <w:kern w:val="0"/>
        </w:rPr>
        <w:t>-</w:t>
      </w:r>
      <w:r>
        <w:rPr>
          <w:rFonts w:eastAsia="Osaka"/>
          <w:color w:val="000000"/>
          <w:kern w:val="0"/>
        </w:rPr>
        <w:t>571</w:t>
      </w:r>
      <w:r>
        <w:rPr>
          <w:rFonts w:ascii="Times New Roman" w:eastAsia="Osaka" w:hAnsi="Times New Roman" w:cs="Times New Roman"/>
          <w:color w:val="000000"/>
          <w:kern w:val="0"/>
        </w:rPr>
        <w:t>-</w:t>
      </w:r>
      <w:r>
        <w:rPr>
          <w:rFonts w:eastAsia="Osaka"/>
          <w:color w:val="000000"/>
          <w:kern w:val="0"/>
        </w:rPr>
        <w:t>7879</w:t>
      </w:r>
    </w:p>
    <w:p w:rsidR="002E5D9D" w:rsidRDefault="002E5D9D">
      <w:pPr>
        <w:widowControl/>
        <w:spacing w:line="260" w:lineRule="exact"/>
        <w:ind w:leftChars="18" w:left="31680" w:hanging="240"/>
        <w:jc w:val="left"/>
        <w:rPr>
          <w:rFonts w:ascii="Times New Roman" w:eastAsia="Osaka" w:hAnsi="Times New Roman" w:cstheme="minorBidi"/>
          <w:color w:val="000000"/>
          <w:kern w:val="0"/>
        </w:rPr>
      </w:pPr>
      <w:r>
        <w:rPr>
          <w:rFonts w:eastAsia="Osaka"/>
          <w:color w:val="000000"/>
          <w:kern w:val="0"/>
        </w:rPr>
        <w:t xml:space="preserve">  e-mail:</w:t>
      </w:r>
      <w:r>
        <w:t xml:space="preserve"> hsj52@zoo.zool.kyoto-u.ac.jp</w:t>
      </w:r>
      <w:bookmarkStart w:id="0" w:name="_GoBack"/>
      <w:bookmarkEnd w:id="0"/>
    </w:p>
    <w:p w:rsidR="002E5D9D" w:rsidRDefault="002E5D9D">
      <w:pPr>
        <w:rPr>
          <w:rFonts w:ascii="Times New Roman" w:hAnsi="Times New Roman" w:cs="Times New Roman"/>
        </w:rPr>
      </w:pPr>
    </w:p>
    <w:sectPr w:rsidR="002E5D9D" w:rsidSect="002E5D9D">
      <w:pgSz w:w="11899" w:h="16838"/>
      <w:pgMar w:top="1134" w:right="1797" w:bottom="1134" w:left="1797" w:header="720" w:footer="720" w:gutter="0"/>
      <w:cols w:space="425"/>
      <w:noEndnote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9D" w:rsidRDefault="002E5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E5D9D" w:rsidRDefault="002E5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saka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9D" w:rsidRDefault="002E5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E5D9D" w:rsidRDefault="002E5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58C"/>
    <w:multiLevelType w:val="hybridMultilevel"/>
    <w:tmpl w:val="92C4EB4E"/>
    <w:lvl w:ilvl="0" w:tplc="FE04FDBE">
      <w:start w:val="1"/>
      <w:numFmt w:val="bullet"/>
      <w:lvlText w:val="□"/>
      <w:lvlJc w:val="left"/>
      <w:pPr>
        <w:tabs>
          <w:tab w:val="num" w:pos="1220"/>
        </w:tabs>
        <w:ind w:left="1220" w:hanging="360"/>
      </w:pPr>
      <w:rPr>
        <w:rFonts w:ascii="平成明朝" w:eastAsia="平成明朝" w:hAnsi="Times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20"/>
        </w:tabs>
        <w:ind w:left="182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00"/>
        </w:tabs>
        <w:ind w:left="23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80"/>
        </w:tabs>
        <w:ind w:left="278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60"/>
        </w:tabs>
        <w:ind w:left="326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40"/>
        </w:tabs>
        <w:ind w:left="37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20"/>
        </w:tabs>
        <w:ind w:left="422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700"/>
        </w:tabs>
        <w:ind w:left="470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180"/>
        </w:tabs>
        <w:ind w:left="5180" w:hanging="480"/>
      </w:pPr>
      <w:rPr>
        <w:rFonts w:ascii="Wingdings" w:hAnsi="Wingdings" w:cs="Wingdings" w:hint="default"/>
      </w:rPr>
    </w:lvl>
  </w:abstractNum>
  <w:abstractNum w:abstractNumId="1">
    <w:nsid w:val="508A0151"/>
    <w:multiLevelType w:val="hybridMultilevel"/>
    <w:tmpl w:val="0B8C3C06"/>
    <w:lvl w:ilvl="0" w:tplc="30E487D4">
      <w:start w:val="3"/>
      <w:numFmt w:val="decimal"/>
      <w:suff w:val="space"/>
      <w:lvlText w:val="%1."/>
      <w:lvlJc w:val="left"/>
      <w:pPr>
        <w:ind w:left="240" w:hanging="24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52"/>
  <w:doNotHyphenateCaps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D9D"/>
    <w:rsid w:val="002E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Times" w:eastAsia="平成明朝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24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D9D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5D9D"/>
    <w:rPr>
      <w:rFonts w:ascii="Times" w:eastAsia="平成明朝" w:hAnsi="Times" w:cs="Times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ＭＳ ゴシック" w:hAnsi="ＭＳ ゴシック" w:cs="ＭＳ ゴシック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5D9D"/>
    <w:rPr>
      <w:rFonts w:ascii="Times" w:eastAsia="平成明朝" w:hAnsi="Times" w:cs="Time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9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5D9D"/>
    <w:rPr>
      <w:rFonts w:ascii="Times" w:eastAsia="平成明朝" w:hAnsi="Times" w:cs="Times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oo.zool.kyoto-u.ac.jp/herp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314</Words>
  <Characters>1793</Characters>
  <Application>Microsoft Office Outlook</Application>
  <DocSecurity>0</DocSecurity>
  <Lines>0</Lines>
  <Paragraphs>0</Paragraphs>
  <ScaleCrop>false</ScaleCrop>
  <Company>琉大熱生研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FOR THE 36TH ANNUAL MEETING</dc:title>
  <dc:subject/>
  <dc:creator>takenaka</dc:creator>
  <cp:keywords/>
  <dc:description/>
  <cp:lastModifiedBy>Taku Okamoto</cp:lastModifiedBy>
  <cp:revision>4</cp:revision>
  <cp:lastPrinted>2011-05-24T06:00:00Z</cp:lastPrinted>
  <dcterms:created xsi:type="dcterms:W3CDTF">2013-07-22T07:06:00Z</dcterms:created>
  <dcterms:modified xsi:type="dcterms:W3CDTF">2013-08-01T02:33:00Z</dcterms:modified>
</cp:coreProperties>
</file>